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9631"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88126B">
        <w:rPr>
          <w:rFonts w:ascii="Times New Roman" w:hAnsi="Times New Roman" w:cs="Times New Roman"/>
          <w:b/>
          <w:bCs/>
          <w:sz w:val="24"/>
          <w:szCs w:val="24"/>
        </w:rPr>
        <w:t>APPROVED</w:t>
      </w:r>
    </w:p>
    <w:p w14:paraId="293DAA8C"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w:t>
      </w:r>
      <w:r w:rsidR="0039094B">
        <w:rPr>
          <w:rFonts w:ascii="Times New Roman" w:hAnsi="Times New Roman" w:cs="Times New Roman"/>
          <w:b/>
          <w:bCs/>
          <w:sz w:val="24"/>
          <w:szCs w:val="24"/>
        </w:rPr>
        <w:t xml:space="preserve"> Work Session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DC4810B"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36976813" w14:textId="77777777" w:rsidR="00BA28E3" w:rsidRDefault="0039094B" w:rsidP="00BA28E3">
      <w:pPr>
        <w:spacing w:after="0"/>
        <w:rPr>
          <w:rFonts w:ascii="Times New Roman" w:hAnsi="Times New Roman" w:cs="Times New Roman"/>
          <w:b/>
          <w:bCs/>
          <w:sz w:val="24"/>
          <w:szCs w:val="24"/>
        </w:rPr>
      </w:pPr>
      <w:r>
        <w:rPr>
          <w:rFonts w:ascii="Times New Roman" w:hAnsi="Times New Roman" w:cs="Times New Roman"/>
          <w:b/>
          <w:bCs/>
          <w:sz w:val="24"/>
          <w:szCs w:val="24"/>
        </w:rPr>
        <w:t>April 11, 2023</w:t>
      </w:r>
    </w:p>
    <w:p w14:paraId="69807C03" w14:textId="77777777" w:rsidR="00BA28E3" w:rsidRDefault="00BA28E3" w:rsidP="00BA28E3">
      <w:pPr>
        <w:spacing w:after="0"/>
        <w:rPr>
          <w:rFonts w:ascii="Times New Roman" w:hAnsi="Times New Roman" w:cs="Times New Roman"/>
          <w:b/>
          <w:bCs/>
          <w:sz w:val="24"/>
          <w:szCs w:val="24"/>
        </w:rPr>
      </w:pPr>
    </w:p>
    <w:p w14:paraId="01227A80"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22C23A32" w14:textId="77777777" w:rsidR="00784797" w:rsidRDefault="00784797" w:rsidP="00784797">
      <w:pPr>
        <w:spacing w:after="0"/>
        <w:rPr>
          <w:rFonts w:ascii="Times New Roman" w:hAnsi="Times New Roman" w:cs="Times New Roman"/>
          <w:sz w:val="24"/>
          <w:szCs w:val="24"/>
        </w:rPr>
      </w:pPr>
    </w:p>
    <w:p w14:paraId="103F64C3"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The meeting began at</w:t>
      </w:r>
      <w:r w:rsidR="0039094B">
        <w:rPr>
          <w:rFonts w:ascii="Times New Roman" w:hAnsi="Times New Roman" w:cs="Times New Roman"/>
          <w:sz w:val="24"/>
          <w:szCs w:val="24"/>
        </w:rPr>
        <w:t xml:space="preserve"> 1:01 PM.</w:t>
      </w:r>
    </w:p>
    <w:p w14:paraId="6B094E96" w14:textId="77777777" w:rsidR="00650A23" w:rsidRDefault="00650A23" w:rsidP="00784797">
      <w:pPr>
        <w:spacing w:after="0"/>
        <w:rPr>
          <w:rFonts w:ascii="Times New Roman" w:hAnsi="Times New Roman" w:cs="Times New Roman"/>
          <w:sz w:val="24"/>
          <w:szCs w:val="24"/>
        </w:rPr>
      </w:pPr>
    </w:p>
    <w:p w14:paraId="5F18CC76" w14:textId="77777777" w:rsidR="00784797" w:rsidRPr="0039094B"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M</w:t>
      </w:r>
      <w:r w:rsidR="0039094B">
        <w:rPr>
          <w:rFonts w:ascii="Times New Roman" w:hAnsi="Times New Roman" w:cs="Times New Roman"/>
          <w:b/>
          <w:bCs/>
          <w:sz w:val="24"/>
          <w:szCs w:val="24"/>
        </w:rPr>
        <w:t>emorandum of Understanding</w:t>
      </w:r>
      <w:r>
        <w:rPr>
          <w:rFonts w:ascii="Times New Roman" w:hAnsi="Times New Roman" w:cs="Times New Roman"/>
          <w:b/>
          <w:bCs/>
          <w:sz w:val="24"/>
          <w:szCs w:val="24"/>
        </w:rPr>
        <w:t xml:space="preserve"> – </w:t>
      </w:r>
      <w:r w:rsidR="0039094B">
        <w:rPr>
          <w:rFonts w:ascii="Times New Roman" w:hAnsi="Times New Roman" w:cs="Times New Roman"/>
          <w:sz w:val="24"/>
          <w:szCs w:val="24"/>
        </w:rPr>
        <w:t xml:space="preserve">The Board members reviewed the March 30, 2012 MOU with the Town of Northwood for the “Building Maintenance” of the library building. After much discussion, a </w:t>
      </w:r>
      <w:r w:rsidR="009E7DA6">
        <w:rPr>
          <w:rFonts w:ascii="Times New Roman" w:hAnsi="Times New Roman" w:cs="Times New Roman"/>
          <w:sz w:val="24"/>
          <w:szCs w:val="24"/>
        </w:rPr>
        <w:t xml:space="preserve">draft list was developed that we will ask to present to the Board of Selectmen for their feedback in an exchange of ideas. The Director will draft the list for further review to include: Library responsible for damages/repairs up to $499.99; Town responsible for damages/repairs of $500 or more; rename document to Memo of Understanding for Building and Grounds Maintenance; delete items included in our budget. In our discussion the BOS we will stress the RSA that </w:t>
      </w:r>
      <w:r w:rsidR="00F85F9D">
        <w:rPr>
          <w:rFonts w:ascii="Times New Roman" w:hAnsi="Times New Roman" w:cs="Times New Roman"/>
          <w:sz w:val="24"/>
          <w:szCs w:val="24"/>
        </w:rPr>
        <w:t>requires that the Town is responsible for the entire outside maintenance of the building.</w:t>
      </w:r>
    </w:p>
    <w:p w14:paraId="5568A5C1" w14:textId="77777777" w:rsidR="00650A23" w:rsidRDefault="00650A23" w:rsidP="00784797">
      <w:pPr>
        <w:spacing w:after="0"/>
        <w:rPr>
          <w:rFonts w:ascii="Times New Roman" w:hAnsi="Times New Roman" w:cs="Times New Roman"/>
          <w:b/>
          <w:bCs/>
          <w:sz w:val="24"/>
          <w:szCs w:val="24"/>
        </w:rPr>
      </w:pPr>
    </w:p>
    <w:p w14:paraId="2AABC39E" w14:textId="77777777" w:rsidR="00C22CE0" w:rsidRDefault="00ED0A61" w:rsidP="00BA28E3">
      <w:pPr>
        <w:rPr>
          <w:rFonts w:ascii="Times New Roman" w:hAnsi="Times New Roman" w:cs="Times New Roman"/>
          <w:sz w:val="24"/>
          <w:szCs w:val="24"/>
        </w:rPr>
      </w:pPr>
      <w:r>
        <w:rPr>
          <w:rFonts w:ascii="Times New Roman" w:hAnsi="Times New Roman" w:cs="Times New Roman"/>
          <w:b/>
          <w:bCs/>
          <w:sz w:val="24"/>
          <w:szCs w:val="24"/>
        </w:rPr>
        <w:t xml:space="preserve">NHLTA Conference – </w:t>
      </w:r>
      <w:r>
        <w:rPr>
          <w:rFonts w:ascii="Times New Roman" w:hAnsi="Times New Roman" w:cs="Times New Roman"/>
          <w:sz w:val="24"/>
          <w:szCs w:val="24"/>
        </w:rPr>
        <w:t>The Conference sessions were reviewed and choices made by everyone so that the Director can complete the registration process.</w:t>
      </w:r>
    </w:p>
    <w:p w14:paraId="1A7C4A76" w14:textId="77777777" w:rsidR="00ED0A61" w:rsidRDefault="00ED0A61" w:rsidP="00BA28E3">
      <w:pPr>
        <w:rPr>
          <w:rFonts w:ascii="Times New Roman" w:hAnsi="Times New Roman" w:cs="Times New Roman"/>
          <w:sz w:val="24"/>
          <w:szCs w:val="24"/>
        </w:rPr>
      </w:pPr>
      <w:r>
        <w:rPr>
          <w:rFonts w:ascii="Times New Roman" w:hAnsi="Times New Roman" w:cs="Times New Roman"/>
          <w:b/>
          <w:bCs/>
          <w:sz w:val="24"/>
          <w:szCs w:val="24"/>
        </w:rPr>
        <w:t xml:space="preserve">Grano Check – </w:t>
      </w:r>
      <w:r>
        <w:rPr>
          <w:rFonts w:ascii="Times New Roman" w:hAnsi="Times New Roman" w:cs="Times New Roman"/>
          <w:sz w:val="24"/>
          <w:szCs w:val="24"/>
        </w:rPr>
        <w:t>The Director determined that the Grano funds for the first quarter of 2023 were received from the Friends on March 8, 2023.</w:t>
      </w:r>
    </w:p>
    <w:p w14:paraId="2D413DFA" w14:textId="77777777" w:rsidR="00ED0A61" w:rsidRDefault="00ED0A61" w:rsidP="00BA28E3">
      <w:pPr>
        <w:rPr>
          <w:rFonts w:ascii="Times New Roman" w:hAnsi="Times New Roman" w:cs="Times New Roman"/>
          <w:sz w:val="24"/>
          <w:szCs w:val="24"/>
        </w:rPr>
      </w:pPr>
      <w:r>
        <w:rPr>
          <w:rFonts w:ascii="Times New Roman" w:hAnsi="Times New Roman" w:cs="Times New Roman"/>
          <w:b/>
          <w:bCs/>
          <w:sz w:val="24"/>
          <w:szCs w:val="24"/>
        </w:rPr>
        <w:t xml:space="preserve">Purchase Order – </w:t>
      </w:r>
      <w:r>
        <w:rPr>
          <w:rFonts w:ascii="Times New Roman" w:hAnsi="Times New Roman" w:cs="Times New Roman"/>
          <w:sz w:val="24"/>
          <w:szCs w:val="24"/>
        </w:rPr>
        <w:t>A PO Baker and Taylor was signed by the officers of the Board.</w:t>
      </w:r>
    </w:p>
    <w:p w14:paraId="3AF360A2" w14:textId="77777777" w:rsidR="0088126B" w:rsidRDefault="00ED0A61" w:rsidP="0088126B">
      <w:pPr>
        <w:rPr>
          <w:rFonts w:ascii="Times New Roman" w:hAnsi="Times New Roman" w:cs="Times New Roman"/>
          <w:sz w:val="24"/>
          <w:szCs w:val="24"/>
        </w:rPr>
      </w:pPr>
      <w:r>
        <w:rPr>
          <w:rFonts w:ascii="Times New Roman" w:hAnsi="Times New Roman" w:cs="Times New Roman"/>
          <w:b/>
          <w:bCs/>
          <w:sz w:val="24"/>
          <w:szCs w:val="24"/>
        </w:rPr>
        <w:t xml:space="preserve">Benefits through Town Programs – </w:t>
      </w:r>
      <w:r w:rsidR="003B186D">
        <w:rPr>
          <w:rFonts w:ascii="Times New Roman" w:hAnsi="Times New Roman" w:cs="Times New Roman"/>
          <w:sz w:val="24"/>
          <w:szCs w:val="24"/>
        </w:rPr>
        <w:t xml:space="preserve">One of the benefits available through the Town is that part-time staff </w:t>
      </w:r>
      <w:r w:rsidR="0088126B">
        <w:rPr>
          <w:rFonts w:ascii="Times New Roman" w:hAnsi="Times New Roman" w:cs="Times New Roman"/>
          <w:sz w:val="24"/>
          <w:szCs w:val="24"/>
        </w:rPr>
        <w:t>may be able to</w:t>
      </w:r>
      <w:r w:rsidR="003B186D">
        <w:rPr>
          <w:rFonts w:ascii="Times New Roman" w:hAnsi="Times New Roman" w:cs="Times New Roman"/>
          <w:sz w:val="24"/>
          <w:szCs w:val="24"/>
        </w:rPr>
        <w:t xml:space="preserve"> purchase health insurance through the town program. Some of our part-time staff may be looki</w:t>
      </w:r>
      <w:r w:rsidR="0088126B">
        <w:rPr>
          <w:rFonts w:ascii="Times New Roman" w:hAnsi="Times New Roman" w:cs="Times New Roman"/>
          <w:sz w:val="24"/>
          <w:szCs w:val="24"/>
        </w:rPr>
        <w:t>ng into this. Staff can also purchase other benefits such as AFLAC.</w:t>
      </w:r>
    </w:p>
    <w:p w14:paraId="25CF0543" w14:textId="77777777" w:rsidR="003B186D" w:rsidRPr="003B186D" w:rsidRDefault="0088126B" w:rsidP="0088126B">
      <w:pPr>
        <w:rPr>
          <w:rFonts w:ascii="Times New Roman" w:hAnsi="Times New Roman" w:cs="Times New Roman"/>
          <w:sz w:val="24"/>
          <w:szCs w:val="24"/>
        </w:rPr>
      </w:pPr>
      <w:r>
        <w:rPr>
          <w:rFonts w:ascii="Times New Roman" w:hAnsi="Times New Roman" w:cs="Times New Roman"/>
          <w:sz w:val="24"/>
          <w:szCs w:val="24"/>
        </w:rPr>
        <w:t>The meeting was adjourned by consensus at 3:25.</w:t>
      </w:r>
      <w:r w:rsidR="00CE1BD0">
        <w:rPr>
          <w:rFonts w:ascii="Times New Roman" w:hAnsi="Times New Roman" w:cs="Times New Roman"/>
          <w:sz w:val="24"/>
          <w:szCs w:val="24"/>
        </w:rPr>
        <w:tab/>
      </w:r>
    </w:p>
    <w:sectPr w:rsidR="003B186D" w:rsidRPr="003B1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A6"/>
    <w:rsid w:val="00094F31"/>
    <w:rsid w:val="0021578A"/>
    <w:rsid w:val="0039094B"/>
    <w:rsid w:val="003B186D"/>
    <w:rsid w:val="0058217E"/>
    <w:rsid w:val="00650A23"/>
    <w:rsid w:val="00784797"/>
    <w:rsid w:val="0088126B"/>
    <w:rsid w:val="008A0463"/>
    <w:rsid w:val="009013A6"/>
    <w:rsid w:val="00916583"/>
    <w:rsid w:val="009E7DA6"/>
    <w:rsid w:val="00A41495"/>
    <w:rsid w:val="00BA28E3"/>
    <w:rsid w:val="00BF2642"/>
    <w:rsid w:val="00C22CE0"/>
    <w:rsid w:val="00CE1BD0"/>
    <w:rsid w:val="00D55272"/>
    <w:rsid w:val="00ED0A61"/>
    <w:rsid w:val="00F8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002E"/>
  <w15:docId w15:val="{2E210F12-C6AA-415D-9E40-A8A7E427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ML\Downloads\Work%20Session%20Minutes%204%2011%2023%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Work Session Minutes 4 11 23 APPROVED</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ML</dc:creator>
  <cp:lastModifiedBy>Chesley ML</cp:lastModifiedBy>
  <cp:revision>1</cp:revision>
  <dcterms:created xsi:type="dcterms:W3CDTF">2023-05-19T12:59:00Z</dcterms:created>
  <dcterms:modified xsi:type="dcterms:W3CDTF">2023-05-19T12:59:00Z</dcterms:modified>
</cp:coreProperties>
</file>